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B84" w:rsidRDefault="00686E13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E1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2965" cy="8234937"/>
            <wp:effectExtent l="0" t="0" r="635" b="0"/>
            <wp:docPr id="1" name="Рисунок 1" descr="C:\Users\Гостевой\Desktop\Титульники РП 2025-2026 гг\Берк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Берку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23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E13" w:rsidRDefault="00686E13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E13" w:rsidRDefault="00686E13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E13" w:rsidRDefault="00686E13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E13" w:rsidRDefault="00686E13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E13" w:rsidRDefault="00686E13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1B5" w:rsidRPr="007C11B5" w:rsidRDefault="007C11B5" w:rsidP="007C11B5">
      <w:pPr>
        <w:spacing w:before="4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87"/>
      </w:tblGrid>
      <w:tr w:rsidR="007C11B5" w:rsidRPr="007C11B5" w:rsidTr="00A16602">
        <w:trPr>
          <w:trHeight w:val="952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Учреждение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ja-JP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7C11B5" w:rsidRPr="007C11B5" w:rsidTr="00A16602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tabs>
                <w:tab w:val="left" w:pos="2294"/>
                <w:tab w:val="left" w:pos="4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общеразвивающая программа </w:t>
            </w:r>
            <w:r w:rsidR="001705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«Беркут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7C11B5" w:rsidRPr="007C11B5" w:rsidTr="00A16602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lang w:val="tt-RU"/>
              </w:rPr>
              <w:t>Физкультурно-спортивная</w:t>
            </w:r>
          </w:p>
        </w:tc>
      </w:tr>
      <w:tr w:rsidR="007C11B5" w:rsidRPr="007C11B5" w:rsidTr="00A16602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разработчике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(составителе)</w:t>
            </w:r>
          </w:p>
        </w:tc>
      </w:tr>
      <w:tr w:rsidR="007C11B5" w:rsidRPr="007C11B5" w:rsidTr="00A16602">
        <w:trPr>
          <w:trHeight w:val="59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ФИО,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должность</w:t>
            </w:r>
          </w:p>
        </w:tc>
        <w:tc>
          <w:tcPr>
            <w:tcW w:w="5187" w:type="dxa"/>
          </w:tcPr>
          <w:p w:rsidR="007C11B5" w:rsidRPr="007C11B5" w:rsidRDefault="00D65595" w:rsidP="007C11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Хамдуллина Айгуль Расимовна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дополнительного </w:t>
            </w:r>
            <w:r w:rsidR="007C11B5"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7C11B5" w:rsidRPr="007C11B5" w:rsidTr="00A16602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программе</w:t>
            </w:r>
          </w:p>
        </w:tc>
      </w:tr>
      <w:tr w:rsidR="007C11B5" w:rsidRPr="007C11B5" w:rsidTr="00A16602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87" w:type="dxa"/>
          </w:tcPr>
          <w:p w:rsidR="007C11B5" w:rsidRPr="007C11B5" w:rsidRDefault="00DA35C8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7C11B5" w:rsidRPr="007C11B5" w:rsidTr="00A16602">
        <w:trPr>
          <w:trHeight w:val="31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r w:rsidRPr="007C11B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5187" w:type="dxa"/>
          </w:tcPr>
          <w:p w:rsidR="007C11B5" w:rsidRPr="007C11B5" w:rsidRDefault="00A16602" w:rsidP="0017054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11-13</w:t>
            </w:r>
            <w:r w:rsidR="007C11B5" w:rsidRPr="007C11B5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</w:tr>
      <w:tr w:rsidR="007C11B5" w:rsidRPr="007C11B5" w:rsidTr="00A16602">
        <w:trPr>
          <w:trHeight w:val="2786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Характеристика программы: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spacing w:before="6"/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7C11B5">
            <w:pPr>
              <w:tabs>
                <w:tab w:val="left" w:pos="453"/>
                <w:tab w:val="left" w:pos="454"/>
                <w:tab w:val="left" w:pos="1609"/>
              </w:tabs>
              <w:spacing w:before="43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принцип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проектирования программы</w:t>
            </w:r>
          </w:p>
          <w:p w:rsidR="007C11B5" w:rsidRPr="007C11B5" w:rsidRDefault="007C11B5" w:rsidP="007C11B5">
            <w:pPr>
              <w:tabs>
                <w:tab w:val="left" w:pos="753"/>
                <w:tab w:val="left" w:pos="754"/>
                <w:tab w:val="left" w:pos="1758"/>
                <w:tab w:val="left" w:pos="1972"/>
                <w:tab w:val="left" w:pos="232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форма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 содержания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  <w:p w:rsidR="007C11B5" w:rsidRPr="007C11B5" w:rsidRDefault="00364FDE" w:rsidP="007C11B5">
            <w:pPr>
              <w:ind w:right="3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общеразвивающая </w:t>
            </w:r>
          </w:p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модульная</w:t>
            </w:r>
          </w:p>
        </w:tc>
      </w:tr>
      <w:tr w:rsidR="007C11B5" w:rsidRPr="007C11B5" w:rsidTr="00A16602">
        <w:trPr>
          <w:trHeight w:val="1269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C11B5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здоровой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ориентированной</w:t>
            </w:r>
            <w:r w:rsidRPr="007C11B5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ценности.</w:t>
            </w:r>
          </w:p>
        </w:tc>
      </w:tr>
      <w:tr w:rsidR="007C11B5" w:rsidRPr="007C11B5" w:rsidTr="00A16602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</w:p>
        </w:tc>
        <w:tc>
          <w:tcPr>
            <w:tcW w:w="5187" w:type="dxa"/>
          </w:tcPr>
          <w:p w:rsidR="007C11B5" w:rsidRPr="00364FDE" w:rsidRDefault="00364FDE" w:rsidP="007C11B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 уровень</w:t>
            </w:r>
          </w:p>
        </w:tc>
      </w:tr>
      <w:tr w:rsidR="007C11B5" w:rsidRPr="007C11B5" w:rsidTr="00A16602">
        <w:trPr>
          <w:trHeight w:val="1899"/>
        </w:trPr>
        <w:tc>
          <w:tcPr>
            <w:tcW w:w="4111" w:type="dxa"/>
            <w:tcBorders>
              <w:bottom w:val="nil"/>
            </w:tcBorders>
          </w:tcPr>
          <w:p w:rsidR="007C11B5" w:rsidRPr="007C11B5" w:rsidRDefault="007C11B5" w:rsidP="007C11B5">
            <w:pPr>
              <w:spacing w:before="1"/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5187" w:type="dxa"/>
            <w:tcBorders>
              <w:bottom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Теория: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рассказ;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right="521" w:firstLine="175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кинофильмов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видеоматериалов.     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3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Творческая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мастерская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2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 участниками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11B5" w:rsidRPr="007C11B5" w:rsidSect="00A16602">
          <w:footerReference w:type="default" r:id="rId8"/>
          <w:pgSz w:w="11910" w:h="16840"/>
          <w:pgMar w:top="1134" w:right="850" w:bottom="1134" w:left="1701" w:header="0" w:footer="1058" w:gutter="0"/>
          <w:pgNumType w:start="2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245"/>
      </w:tblGrid>
      <w:tr w:rsidR="007C11B5" w:rsidRPr="007C11B5" w:rsidTr="00A16602">
        <w:trPr>
          <w:trHeight w:val="668"/>
        </w:trPr>
        <w:tc>
          <w:tcPr>
            <w:tcW w:w="4110" w:type="dxa"/>
            <w:tcBorders>
              <w:top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5" w:hanging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(полевые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выходы)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экскурсии;</w:t>
            </w:r>
          </w:p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26"/>
              <w:ind w:right="101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11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спортивно-массовых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мероприятий.</w:t>
            </w:r>
          </w:p>
        </w:tc>
      </w:tr>
      <w:tr w:rsidR="007C11B5" w:rsidRPr="007C11B5" w:rsidTr="00A16602">
        <w:trPr>
          <w:trHeight w:val="416"/>
        </w:trPr>
        <w:tc>
          <w:tcPr>
            <w:tcW w:w="4110" w:type="dxa"/>
          </w:tcPr>
          <w:p w:rsidR="007C11B5" w:rsidRPr="007C11B5" w:rsidRDefault="007C11B5" w:rsidP="007C11B5">
            <w:pPr>
              <w:tabs>
                <w:tab w:val="left" w:pos="1823"/>
              </w:tabs>
              <w:ind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мониторинга результативности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фестивали,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викторины.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Входная диагностика, промежуточный контроль, диагностика завершающего этапа обучения по программе.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Анализ,</w:t>
            </w:r>
            <w:r w:rsidR="00364F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выступлений.</w:t>
            </w:r>
          </w:p>
        </w:tc>
      </w:tr>
      <w:tr w:rsidR="007C11B5" w:rsidRPr="007C11B5" w:rsidTr="00A16602">
        <w:trPr>
          <w:trHeight w:val="556"/>
        </w:trPr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Основным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учащихся, таких как: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7C11B5" w:rsidRPr="007C11B5" w:rsidRDefault="007C11B5" w:rsidP="007C11B5">
            <w:pPr>
              <w:tabs>
                <w:tab w:val="left" w:pos="247"/>
              </w:tabs>
              <w:spacing w:before="41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7C11B5" w:rsidRPr="007C11B5" w:rsidTr="00A16602">
        <w:trPr>
          <w:trHeight w:val="840"/>
        </w:trPr>
        <w:tc>
          <w:tcPr>
            <w:tcW w:w="4110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45" w:type="dxa"/>
          </w:tcPr>
          <w:p w:rsidR="007C11B5" w:rsidRPr="007C11B5" w:rsidRDefault="00A16602" w:rsidP="007C11B5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655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 w:rsid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="007C11B5" w:rsidRP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C11B5" w:rsidRPr="007C11B5" w:rsidTr="00A16602">
        <w:trPr>
          <w:trHeight w:val="300"/>
        </w:trPr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Рецензенты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C11B5" w:rsidRPr="007C11B5" w:rsidRDefault="007C11B5" w:rsidP="007C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C11B5" w:rsidRPr="007C11B5">
          <w:type w:val="continuous"/>
          <w:pgSz w:w="11910" w:h="16840"/>
          <w:pgMar w:top="840" w:right="0" w:bottom="1240" w:left="660" w:header="0" w:footer="1058" w:gutter="0"/>
          <w:cols w:space="720"/>
        </w:sectPr>
      </w:pP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Оглавление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C11B5">
        <w:rPr>
          <w:rFonts w:ascii="Times New Roman" w:eastAsia="Times New Roman" w:hAnsi="Times New Roman" w:cs="Times New Roman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15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4.Организационно-педагогические условия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5.Формы аттестации/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нтроля и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6.Список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7.Приложение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(календарный учебный график на год обучения)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D946A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</w:t>
      </w:r>
      <w:r w:rsidR="00D9459C">
        <w:rPr>
          <w:rFonts w:ascii="Times New Roman" w:eastAsia="Calibri" w:hAnsi="Times New Roman" w:cs="Times New Roman"/>
          <w:sz w:val="24"/>
          <w:szCs w:val="24"/>
        </w:rPr>
        <w:t xml:space="preserve">ивающая </w:t>
      </w:r>
      <w:r w:rsidR="0017054E">
        <w:rPr>
          <w:rFonts w:ascii="Times New Roman" w:eastAsia="Calibri" w:hAnsi="Times New Roman" w:cs="Times New Roman"/>
          <w:sz w:val="24"/>
          <w:szCs w:val="24"/>
        </w:rPr>
        <w:t>программа «Беркут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C11B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C11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C11B5" w:rsidRPr="007C11B5" w:rsidRDefault="007C11B5" w:rsidP="007C11B5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</w:t>
      </w:r>
      <w:r w:rsidR="00170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ивной направленности «Беркут»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разработана на основании следующих нормативных документов:</w:t>
      </w:r>
    </w:p>
    <w:p w:rsidR="002D5334" w:rsidRPr="002D5334" w:rsidRDefault="002D5334" w:rsidP="002D53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53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Нормативные документы:</w:t>
      </w:r>
    </w:p>
    <w:p w:rsidR="002D5334" w:rsidRPr="002D5334" w:rsidRDefault="002D5334" w:rsidP="002D5334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53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2D5334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2D5334" w:rsidRPr="002D5334" w:rsidRDefault="002D5334" w:rsidP="002D5334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5334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D5334" w:rsidRPr="002D5334" w:rsidRDefault="002D5334" w:rsidP="002D5334">
      <w:pPr>
        <w:numPr>
          <w:ilvl w:val="0"/>
          <w:numId w:val="4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53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2D5334" w:rsidRPr="002D5334" w:rsidRDefault="002D5334" w:rsidP="002D5334">
      <w:pPr>
        <w:numPr>
          <w:ilvl w:val="0"/>
          <w:numId w:val="4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53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2D5334" w:rsidRPr="002D5334" w:rsidRDefault="002D5334" w:rsidP="002D5334">
      <w:pPr>
        <w:numPr>
          <w:ilvl w:val="0"/>
          <w:numId w:val="4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53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2D5334" w:rsidRPr="002D5334" w:rsidRDefault="002D5334" w:rsidP="002D5334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53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2D5334" w:rsidRPr="002D5334" w:rsidRDefault="002D5334" w:rsidP="002D5334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53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2D5334" w:rsidRPr="002D5334" w:rsidRDefault="002D5334" w:rsidP="002D5334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53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D5334" w:rsidRPr="002D5334" w:rsidRDefault="002D5334" w:rsidP="002D5334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53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2D5334" w:rsidRPr="002D5334" w:rsidRDefault="002D5334" w:rsidP="002D5334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2D5334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2D5334" w:rsidRPr="002D5334" w:rsidRDefault="002D5334" w:rsidP="002D5334">
      <w:pPr>
        <w:numPr>
          <w:ilvl w:val="0"/>
          <w:numId w:val="4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3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2D5334" w:rsidRPr="002D5334" w:rsidRDefault="002D5334" w:rsidP="002D5334">
      <w:pPr>
        <w:numPr>
          <w:ilvl w:val="0"/>
          <w:numId w:val="4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334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2D5334" w:rsidRPr="002D5334" w:rsidRDefault="002D5334" w:rsidP="002D5334">
      <w:pPr>
        <w:numPr>
          <w:ilvl w:val="0"/>
          <w:numId w:val="4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334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2D5334" w:rsidRPr="002D5334" w:rsidRDefault="002D5334" w:rsidP="002D5334">
      <w:pPr>
        <w:numPr>
          <w:ilvl w:val="0"/>
          <w:numId w:val="4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334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2D5334" w:rsidRPr="002D5334" w:rsidRDefault="002D5334" w:rsidP="002D5334">
      <w:pPr>
        <w:numPr>
          <w:ilvl w:val="0"/>
          <w:numId w:val="4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334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2D5334" w:rsidRPr="002D5334" w:rsidRDefault="002D5334" w:rsidP="002D5334">
      <w:pPr>
        <w:numPr>
          <w:ilvl w:val="0"/>
          <w:numId w:val="4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334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2D5334" w:rsidRPr="002D5334" w:rsidRDefault="002D5334" w:rsidP="002D5334">
      <w:pPr>
        <w:numPr>
          <w:ilvl w:val="0"/>
          <w:numId w:val="4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334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7C11B5" w:rsidRPr="007C11B5" w:rsidRDefault="007C11B5" w:rsidP="007C11B5">
      <w:pPr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C11B5" w:rsidRPr="007C11B5" w:rsidRDefault="007C11B5" w:rsidP="007C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культуре, к себе как здоровым и закаленным гражданам общества.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Погружаясь в атмосферу юнармейского отряда, учащимся даемся возможность открыть 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направленности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является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физкультурно-спортивной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,</w:t>
      </w: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специалисты по военно-патриотическому и спортивному воспитанию и т.д. Кроме того, занятия будут проходить в различных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условиях.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</w:t>
      </w:r>
      <w:r w:rsidRPr="007C11B5">
        <w:rPr>
          <w:rFonts w:ascii="Times New Roman" w:eastAsia="Times New Roman" w:hAnsi="Times New Roman" w:cs="Times New Roman"/>
          <w:sz w:val="28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проявляются и в возможности достижения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комплексных образовательных результатов</w:t>
      </w:r>
      <w:r w:rsidRPr="007C11B5">
        <w:rPr>
          <w:rFonts w:ascii="Times New Roman" w:eastAsia="Times New Roman" w:hAnsi="Times New Roman" w:cs="Times New Roman"/>
          <w:sz w:val="24"/>
        </w:rPr>
        <w:t>, которые выражены через различные виды компетенции.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Предметные компетенции. </w:t>
      </w:r>
      <w:r w:rsidRPr="007C11B5">
        <w:rPr>
          <w:rFonts w:ascii="Times New Roman" w:eastAsia="Times New Roman" w:hAnsi="Times New Roman" w:cs="Times New Roman"/>
          <w:sz w:val="24"/>
        </w:rPr>
        <w:t>По мере приобретения знаний, умений и навыков на занятиях, обучающиеся научатся: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элементарные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вооружения;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937"/>
          <w:tab w:val="left" w:pos="4222"/>
          <w:tab w:val="left" w:pos="6429"/>
          <w:tab w:val="left" w:pos="8122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приѐмами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исследовательской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</w:p>
    <w:p w:rsidR="007C11B5" w:rsidRPr="007C11B5" w:rsidRDefault="007C11B5" w:rsidP="007C11B5">
      <w:pPr>
        <w:tabs>
          <w:tab w:val="left" w:pos="2937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right="-1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поиска </w:t>
      </w:r>
      <w:r w:rsidRPr="007C11B5">
        <w:rPr>
          <w:rFonts w:ascii="Times New Roman" w:eastAsia="Times New Roman" w:hAnsi="Times New Roman" w:cs="Times New Roman"/>
          <w:sz w:val="24"/>
        </w:rPr>
        <w:t>необходимой информации;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полученные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проведению мероприятий военно-патриотической направленности.</w:t>
      </w:r>
    </w:p>
    <w:p w:rsidR="007C11B5" w:rsidRPr="007C11B5" w:rsidRDefault="007C11B5" w:rsidP="007C11B5">
      <w:pPr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получат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возможность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научиться: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before="37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управления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spacing w:before="4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проводить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целевых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аудиторий;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участвовать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смотрах-конкурсах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военно-патриотической тематике разного уровня;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исследовательские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применения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 и военной технике для участия в конференциях и конкурсах.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ставить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имеющихся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возможностей;</w:t>
      </w:r>
    </w:p>
    <w:p w:rsidR="007C11B5" w:rsidRPr="007C11B5" w:rsidRDefault="007C11B5" w:rsidP="00D946A2">
      <w:pPr>
        <w:numPr>
          <w:ilvl w:val="0"/>
          <w:numId w:val="10"/>
        </w:numPr>
        <w:spacing w:before="3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оценивать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аргументируя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этом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причины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достижения или отсутствия планируемого результата (участие в соревнованиях и смотрах);</w:t>
      </w:r>
    </w:p>
    <w:p w:rsidR="007C11B5" w:rsidRPr="007C11B5" w:rsidRDefault="007C11B5" w:rsidP="00D946A2">
      <w:pPr>
        <w:numPr>
          <w:ilvl w:val="0"/>
          <w:numId w:val="10"/>
        </w:numPr>
        <w:spacing w:before="2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достаточные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 задач;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демонстрация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саморегуляции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мероприятий разного уровня, участие в них, в том числе и в качестве конкурсанта.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осознавать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место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акциях;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анализ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принятие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разработки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реализации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проекта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исследования разной сложности;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самостоятельно находить требуемую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информацию, ориентироваться в информации, устанавливать взаимосвязи между событиями и явлениями;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овладение культурой активного использования печатных изданий и интернет-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ресурсами.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организовать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сотрудничество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совместную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педагогом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сверстниками в объединении;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приобретение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коллективе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 поставленной задачи;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разрешать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конфликты;</w:t>
      </w:r>
    </w:p>
    <w:p w:rsidR="007C11B5" w:rsidRPr="007C11B5" w:rsidRDefault="007C11B5" w:rsidP="00D946A2">
      <w:pPr>
        <w:numPr>
          <w:ilvl w:val="0"/>
          <w:numId w:val="10"/>
        </w:numPr>
        <w:spacing w:before="3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соблюдение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норм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публичного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поведения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речи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выступления.</w:t>
      </w:r>
    </w:p>
    <w:p w:rsidR="007C11B5" w:rsidRPr="007C11B5" w:rsidRDefault="007C11B5" w:rsidP="007C11B5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Личностные</w:t>
      </w:r>
      <w:r w:rsidRPr="007C11B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компетенции.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предполагает: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Положительный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взаимодействия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сверстниками,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старшим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поколением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младшими детьми в соответствии с общепринятыми нравственными нормами; сформированная коммуникативная компетенция.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человека.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7C11B5" w:rsidRPr="007C11B5" w:rsidRDefault="007C11B5" w:rsidP="00D946A2">
      <w:pPr>
        <w:numPr>
          <w:ilvl w:val="0"/>
          <w:numId w:val="10"/>
        </w:numPr>
        <w:spacing w:before="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Представление об основных компонентах культуры здоровья и здорового образа жизни.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Потребность заниматься физической культурой и спортом, вести активный образ жизни.</w:t>
      </w:r>
    </w:p>
    <w:p w:rsidR="007C11B5" w:rsidRPr="007C11B5" w:rsidRDefault="007C11B5" w:rsidP="007C11B5">
      <w:pPr>
        <w:spacing w:before="68" w:after="0" w:line="240" w:lineRule="auto"/>
        <w:ind w:right="1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ориентированной на духовно- нравственные и социальные ценности.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7C11B5" w:rsidRPr="007C11B5" w:rsidRDefault="007C11B5" w:rsidP="007C11B5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Обучающие: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0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углубить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географии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Российской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Федерации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Республики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Татарстан;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приобрести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Отечества;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профессионально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значимые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качества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умения,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верности </w:t>
      </w:r>
      <w:r w:rsidRPr="007C11B5">
        <w:rPr>
          <w:rFonts w:ascii="Times New Roman" w:eastAsia="Times New Roman" w:hAnsi="Times New Roman" w:cs="Times New Roman"/>
          <w:sz w:val="24"/>
        </w:rPr>
        <w:t>конституционному и военному долгу;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обучить навыкам и умениям игровых видов спорта и армрестлинга.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Развивающие: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подрастающего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службе;</w:t>
      </w:r>
    </w:p>
    <w:p w:rsidR="007C11B5" w:rsidRPr="007C11B5" w:rsidRDefault="007C11B5" w:rsidP="00D946A2">
      <w:pPr>
        <w:numPr>
          <w:ilvl w:val="0"/>
          <w:numId w:val="11"/>
        </w:numPr>
        <w:spacing w:before="42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самообслуживания;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развитие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памяти,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логического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Воспитательные: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морально-волевых</w:t>
      </w:r>
      <w:r w:rsidRPr="007C11B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сознательной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7C11B5" w:rsidRPr="007C11B5" w:rsidRDefault="007C11B5" w:rsidP="00D946A2">
      <w:pPr>
        <w:numPr>
          <w:ilvl w:val="0"/>
          <w:numId w:val="11"/>
        </w:numPr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ответственности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порученное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дело;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взаимоуважения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взаимопонимания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взаимоподержки,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чувства коллективизма;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устойчиво-позитивного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отношения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окружающему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миру;</w:t>
      </w:r>
    </w:p>
    <w:p w:rsidR="007C11B5" w:rsidRPr="007C11B5" w:rsidRDefault="007C11B5" w:rsidP="00D946A2">
      <w:pPr>
        <w:numPr>
          <w:ilvl w:val="0"/>
          <w:numId w:val="11"/>
        </w:numPr>
        <w:spacing w:before="44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готовности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защите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действиям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экстремальных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7C11B5" w:rsidRPr="007C11B5" w:rsidRDefault="007C11B5" w:rsidP="007C11B5">
      <w:pPr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11B5" w:rsidRPr="007C11B5" w:rsidRDefault="0017054E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«Беркут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» пре</w:t>
      </w:r>
      <w:r w:rsidR="00A16602">
        <w:rPr>
          <w:rFonts w:ascii="Times New Roman" w:eastAsia="Times New Roman" w:hAnsi="Times New Roman" w:cs="Times New Roman"/>
          <w:sz w:val="24"/>
          <w:szCs w:val="24"/>
        </w:rPr>
        <w:t>дназначена для обучающихся от 11 до 13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ле</w:t>
      </w:r>
      <w:r w:rsidR="00D9459C">
        <w:rPr>
          <w:rFonts w:ascii="Times New Roman" w:eastAsia="Times New Roman" w:hAnsi="Times New Roman" w:cs="Times New Roman"/>
          <w:sz w:val="24"/>
          <w:szCs w:val="24"/>
        </w:rPr>
        <w:t>т. Срок реализации программы – 2 года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. Трудоемкость первого года обучения – 14</w:t>
      </w:r>
      <w:r w:rsidR="00D9459C">
        <w:rPr>
          <w:rFonts w:ascii="Times New Roman" w:eastAsia="Times New Roman" w:hAnsi="Times New Roman" w:cs="Times New Roman"/>
          <w:sz w:val="24"/>
          <w:szCs w:val="24"/>
        </w:rPr>
        <w:t>4 часа в год, второго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года – 216 часов.  Форма занятия – групповая.</w:t>
      </w:r>
    </w:p>
    <w:p w:rsidR="007C11B5" w:rsidRPr="007C11B5" w:rsidRDefault="007C11B5" w:rsidP="007C11B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</w:p>
    <w:p w:rsidR="007C11B5" w:rsidRPr="007C11B5" w:rsidRDefault="007C11B5" w:rsidP="007C11B5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  <w:bookmarkEnd w:id="1"/>
      <w:bookmarkEnd w:id="2"/>
      <w:bookmarkEnd w:id="3"/>
    </w:p>
    <w:p w:rsidR="007C11B5" w:rsidRPr="007C11B5" w:rsidRDefault="007C11B5" w:rsidP="007C11B5">
      <w:pPr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Беседа,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рассказ;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Просмотр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кинофильмов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видеоматериалов.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Практика: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Творческая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мастерская;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Открытые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отчетные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родителей;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Встречи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 участниками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событий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(полевые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выходы)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юнармейских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других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Стрелковые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стрельбы;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Спортивные тренировки.</w:t>
      </w:r>
    </w:p>
    <w:p w:rsidR="007C11B5" w:rsidRPr="007C11B5" w:rsidRDefault="007C11B5" w:rsidP="007C11B5">
      <w:pPr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C11B5" w:rsidRPr="007C11B5" w:rsidRDefault="007C11B5" w:rsidP="007C11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контроля:</w:t>
      </w:r>
    </w:p>
    <w:p w:rsidR="007C11B5" w:rsidRPr="007C11B5" w:rsidRDefault="007C11B5" w:rsidP="00D946A2">
      <w:pPr>
        <w:numPr>
          <w:ilvl w:val="1"/>
          <w:numId w:val="9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Опрос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(письменный,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устный);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Выполнение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творческих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заданий;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</w:p>
    <w:p w:rsidR="007C11B5" w:rsidRPr="007C11B5" w:rsidRDefault="007C11B5" w:rsidP="007C11B5">
      <w:pPr>
        <w:spacing w:before="1" w:after="0" w:line="240" w:lineRule="auto"/>
        <w:ind w:right="141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Основным стратегическим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 качеств,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необходимых юнармейцам и формирование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физически здоровой, личности, ориентированной на духовно- нравственные и социальные ценности.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Тактическими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учащихся, таких как: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851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 xml:space="preserve">ценностно-смысловой </w:t>
      </w:r>
      <w:r w:rsidRPr="007C11B5">
        <w:rPr>
          <w:rFonts w:ascii="Times New Roman" w:eastAsia="Times New Roman" w:hAnsi="Times New Roman" w:cs="Times New Roman"/>
          <w:sz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роль,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выбирать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целевые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смысловые установки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 действий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поступков, принимать решения;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общекультурной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коммуникативной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в себя знание языков,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социально-трудовой</w:t>
      </w:r>
      <w:r w:rsidRPr="007C11B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</w:t>
      </w:r>
      <w:r w:rsidRPr="007C11B5">
        <w:rPr>
          <w:rFonts w:ascii="Times New Roman" w:eastAsia="Times New Roman" w:hAnsi="Times New Roman" w:cs="Times New Roman"/>
          <w:sz w:val="24"/>
        </w:rPr>
        <w:t>, означающей владение знаниями 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опытом в области профессионального самоопределения;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 личностного совершенствования</w:t>
      </w:r>
      <w:r w:rsidRPr="007C11B5">
        <w:rPr>
          <w:rFonts w:ascii="Times New Roman" w:eastAsia="Times New Roman" w:hAnsi="Times New Roman" w:cs="Times New Roman"/>
          <w:sz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7C11B5" w:rsidRPr="007C11B5" w:rsidRDefault="007C11B5" w:rsidP="007C11B5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7C11B5" w:rsidRPr="007C11B5" w:rsidRDefault="007C11B5" w:rsidP="00D946A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4FDE" w:rsidRPr="00364FDE" w:rsidRDefault="007C11B5" w:rsidP="00364FDE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2.Учебный (тематический) план дополнительной общеобразовательной программы</w:t>
      </w:r>
      <w:r w:rsidR="00364FDE">
        <w:rPr>
          <w:rFonts w:ascii="Times New Roman" w:eastAsia="Times New Roman" w:hAnsi="Times New Roman" w:cs="Times New Roman"/>
          <w:b/>
          <w:spacing w:val="63"/>
          <w:sz w:val="24"/>
        </w:rPr>
        <w:t xml:space="preserve"> </w:t>
      </w:r>
    </w:p>
    <w:p w:rsidR="007C11B5" w:rsidRPr="007C11B5" w:rsidRDefault="00364FDE" w:rsidP="0036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63"/>
          <w:sz w:val="24"/>
        </w:rPr>
        <w:t>1 год обучения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7C11B5" w:rsidRPr="007C11B5" w:rsidTr="007C11B5">
        <w:trPr>
          <w:trHeight w:val="326"/>
        </w:trPr>
        <w:tc>
          <w:tcPr>
            <w:tcW w:w="70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ТБ.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юнармейского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4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26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Зачёт, соревнования 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76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Историко-культурный раздел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98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тактическая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1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7C11B5" w:rsidRPr="007C11B5" w:rsidTr="007C11B5">
        <w:trPr>
          <w:trHeight w:val="640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военно- патриотическим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25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1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   рабочей программы</w:t>
      </w:r>
    </w:p>
    <w:p w:rsidR="007C11B5" w:rsidRPr="007C11B5" w:rsidRDefault="00364FDE" w:rsidP="007C11B5">
      <w:pPr>
        <w:spacing w:before="41" w:after="0" w:line="240" w:lineRule="auto"/>
        <w:ind w:right="140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Вводное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занятие.</w:t>
      </w: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объединения.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Режим</w:t>
      </w:r>
      <w:r w:rsidRPr="007C11B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План</w:t>
      </w:r>
      <w:r w:rsidRPr="007C11B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занятий.</w:t>
      </w:r>
    </w:p>
    <w:p w:rsidR="007C11B5" w:rsidRPr="007C11B5" w:rsidRDefault="007C11B5" w:rsidP="007C11B5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материала.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проведению занятий, правила поведения на занятиях.</w:t>
      </w:r>
    </w:p>
    <w:p w:rsidR="007C11B5" w:rsidRPr="007C11B5" w:rsidRDefault="007C11B5" w:rsidP="00D946A2">
      <w:pPr>
        <w:numPr>
          <w:ilvl w:val="0"/>
          <w:numId w:val="6"/>
        </w:numPr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основами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юнармейского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движения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Всероссийского военно- патриотического детско-юношеского движения «ЮНАРМИЯ».</w:t>
      </w:r>
    </w:p>
    <w:p w:rsidR="007C11B5" w:rsidRPr="007C11B5" w:rsidRDefault="007C11B5" w:rsidP="00D946A2">
      <w:pPr>
        <w:numPr>
          <w:ilvl w:val="0"/>
          <w:numId w:val="6"/>
        </w:numPr>
        <w:spacing w:before="1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 xml:space="preserve">Отработка строевых приемов. Участие в торжественных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стрельбы. Способы стрельбы.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709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Историко-культурный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Просмотр учебных и художественных фильмов. Встречи с участниками боевых действий. Экскурсии.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567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7C11B5" w:rsidRPr="007C11B5" w:rsidRDefault="007C11B5" w:rsidP="00D946A2">
      <w:pPr>
        <w:numPr>
          <w:ilvl w:val="0"/>
          <w:numId w:val="6"/>
        </w:numPr>
        <w:spacing w:before="2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работа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деятельностью.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волонтерских мероприятиях школьного и сельского масштаба.</w:t>
      </w:r>
    </w:p>
    <w:p w:rsidR="007C11B5" w:rsidRPr="007C11B5" w:rsidRDefault="007C11B5" w:rsidP="00D946A2">
      <w:pPr>
        <w:numPr>
          <w:ilvl w:val="0"/>
          <w:numId w:val="6"/>
        </w:numPr>
        <w:spacing w:before="6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Воспитательные занятия. Посещение художественно- эстетических занятий, участие в соционально-культурных мероприятиях,</w:t>
      </w:r>
      <w:r w:rsidRPr="007C11B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исследовательских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конференциях.</w:t>
      </w:r>
    </w:p>
    <w:p w:rsidR="007C11B5" w:rsidRPr="007C11B5" w:rsidRDefault="007C11B5" w:rsidP="00D946A2">
      <w:pPr>
        <w:numPr>
          <w:ilvl w:val="0"/>
          <w:numId w:val="6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физкультурно-оздоровительной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Подготовка к военно-патриотическим конкурсам и спортивным соревнованиям </w:t>
      </w:r>
    </w:p>
    <w:p w:rsidR="007C11B5" w:rsidRPr="007C11B5" w:rsidRDefault="007C11B5" w:rsidP="007C11B5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6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Формы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контроля: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песенные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–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7C11B5" w:rsidRPr="007C11B5" w:rsidRDefault="007C11B5" w:rsidP="007C11B5">
      <w:pPr>
        <w:spacing w:before="3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u w:val="single"/>
        </w:rPr>
        <w:t>Ожидаемые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  <w:u w:val="single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результаты</w:t>
      </w:r>
    </w:p>
    <w:p w:rsidR="007C11B5" w:rsidRPr="007C11B5" w:rsidRDefault="007C11B5" w:rsidP="007C11B5">
      <w:pPr>
        <w:spacing w:before="41" w:after="0" w:line="240" w:lineRule="auto"/>
        <w:ind w:right="-1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знать:</w:t>
      </w:r>
    </w:p>
    <w:p w:rsidR="007C11B5" w:rsidRPr="007C11B5" w:rsidRDefault="007C11B5" w:rsidP="00D946A2">
      <w:pPr>
        <w:numPr>
          <w:ilvl w:val="0"/>
          <w:numId w:val="5"/>
        </w:numPr>
        <w:spacing w:before="38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right="114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историю родного края, овладеть основами познавательной деятельности, культурой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D946A2">
      <w:pPr>
        <w:numPr>
          <w:ilvl w:val="0"/>
          <w:numId w:val="5"/>
        </w:numPr>
        <w:spacing w:after="0" w:line="240" w:lineRule="auto"/>
        <w:ind w:left="-142" w:right="1135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области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краеведения,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культуры,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медицины;</w:t>
      </w:r>
    </w:p>
    <w:p w:rsidR="007C11B5" w:rsidRPr="007C11B5" w:rsidRDefault="007C11B5" w:rsidP="00D946A2">
      <w:pPr>
        <w:numPr>
          <w:ilvl w:val="0"/>
          <w:numId w:val="5"/>
        </w:numPr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способы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оказания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помощи</w:t>
      </w:r>
    </w:p>
    <w:p w:rsidR="007C11B5" w:rsidRPr="007C11B5" w:rsidRDefault="007C11B5" w:rsidP="00D946A2">
      <w:pPr>
        <w:numPr>
          <w:ilvl w:val="0"/>
          <w:numId w:val="5"/>
        </w:numPr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традиционные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навигации,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ориентирования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радиосвязи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рода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войск,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звания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тактики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боя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подготовки</w:t>
      </w:r>
    </w:p>
    <w:p w:rsidR="007C11B5" w:rsidRPr="007C11B5" w:rsidRDefault="007C11B5" w:rsidP="007C11B5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уметь:</w:t>
      </w:r>
    </w:p>
    <w:p w:rsidR="007C11B5" w:rsidRPr="007C11B5" w:rsidRDefault="007C11B5" w:rsidP="00D946A2">
      <w:pPr>
        <w:numPr>
          <w:ilvl w:val="0"/>
          <w:numId w:val="5"/>
        </w:numPr>
        <w:spacing w:before="36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распознавать виды оружия, знать материальную часть автомата Калашникова основные правила стрельбы;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подготовке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медицинскую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местности,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читать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карту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вязать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узлы,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правильно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разводить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костер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защиты</w:t>
      </w:r>
    </w:p>
    <w:p w:rsidR="00D946A2" w:rsidRPr="007C11B5" w:rsidRDefault="00D946A2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2D5334" w:rsidRDefault="00D946A2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</w:p>
    <w:p w:rsidR="002D5334" w:rsidRDefault="002D5334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34" w:rsidRDefault="002D5334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34" w:rsidRDefault="002D5334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34" w:rsidRDefault="002D5334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34" w:rsidRDefault="002D5334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34" w:rsidRDefault="002D5334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34" w:rsidRDefault="002D5334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34" w:rsidRDefault="002D5334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34" w:rsidRDefault="002D5334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34" w:rsidRDefault="002D5334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Учебно-тематический</w:t>
      </w:r>
      <w:r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план</w:t>
      </w:r>
      <w:r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7C11B5" w:rsidRPr="007C11B5" w:rsidTr="007C11B5">
        <w:trPr>
          <w:trHeight w:val="326"/>
        </w:trPr>
        <w:tc>
          <w:tcPr>
            <w:tcW w:w="567" w:type="dxa"/>
            <w:vMerge w:val="restart"/>
          </w:tcPr>
          <w:p w:rsidR="007C11B5" w:rsidRPr="007C11B5" w:rsidRDefault="007C11B5" w:rsidP="007C11B5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544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567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567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567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15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медико-санитарной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5"/>
        </w:trPr>
        <w:tc>
          <w:tcPr>
            <w:tcW w:w="567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службы.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553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безопасного дорожного движения Техника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пешеходного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7"/>
              <w:ind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работы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tabs>
                <w:tab w:val="left" w:pos="709"/>
              </w:tabs>
              <w:ind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Боевой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листок.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Интеллектуальное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345"/>
        </w:trPr>
        <w:tc>
          <w:tcPr>
            <w:tcW w:w="567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традиций и культуры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волонтер 21 века»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27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56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7C11B5" w:rsidRPr="007C11B5" w:rsidRDefault="007C11B5" w:rsidP="00D946A2">
      <w:pPr>
        <w:spacing w:before="90"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Введение.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Составление расписания.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Организованное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занятие. Объяснение целей и задач.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Распорядок работы, правила поведения.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России,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вооруженных </w:t>
      </w:r>
      <w:r w:rsidRPr="007C11B5">
        <w:rPr>
          <w:rFonts w:ascii="Times New Roman" w:eastAsia="Times New Roman" w:hAnsi="Times New Roman" w:cs="Times New Roman"/>
          <w:spacing w:val="-4"/>
        </w:rPr>
        <w:t>сил.</w:t>
      </w:r>
    </w:p>
    <w:p w:rsidR="007C11B5" w:rsidRPr="007C11B5" w:rsidRDefault="007C11B5" w:rsidP="00D946A2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2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</w:t>
      </w:r>
      <w:r w:rsidRPr="007C11B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«Войсковые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звания»,</w:t>
      </w:r>
      <w:r w:rsidRPr="007C11B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«Воинские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сигналы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управления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строем»,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«Государственные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РФ»</w:t>
      </w:r>
    </w:p>
    <w:p w:rsidR="007C11B5" w:rsidRPr="007C11B5" w:rsidRDefault="007C11B5" w:rsidP="00D946A2">
      <w:pPr>
        <w:numPr>
          <w:ilvl w:val="0"/>
          <w:numId w:val="15"/>
        </w:numPr>
        <w:spacing w:before="4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медико-санитарной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подготовки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военной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обратно.</w:t>
      </w:r>
    </w:p>
    <w:p w:rsidR="007C11B5" w:rsidRPr="007C11B5" w:rsidRDefault="007C11B5" w:rsidP="00D946A2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Основы безопасного дорожного движения. Техника пешеходного туризма Теоретическая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ПДД.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Права,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ответственность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участников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движения.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пешеходов.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переходить улицу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дорогу Регулируемый и нерегулируемый перекресток. Правила движения велосипедиста.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упражнений: «Переправа по горизонтальной верѐвке», «Спуск», «Переправа по параллельным верѐвкам».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15"/>
        </w:numPr>
        <w:spacing w:before="1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оборона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теме «Я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гражданин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страны»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морально-психологических и физических качеств гражданина, необходимых для прохождения военной службы.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Боевой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листок.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Подготовка юнармейцев к конкурсам. Сценическая постановка.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Участие в творческих конкурсах. Выбор песни, патриотического характера. История создания выбранной песни, еѐ исполнителя. Запись фонограммы, слов. Инсценировка и сценическая постановка песни.</w:t>
      </w:r>
    </w:p>
    <w:p w:rsidR="007C11B5" w:rsidRPr="007C11B5" w:rsidRDefault="007C11B5" w:rsidP="00D946A2">
      <w:pPr>
        <w:numPr>
          <w:ilvl w:val="0"/>
          <w:numId w:val="15"/>
        </w:numPr>
        <w:spacing w:before="3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Интеллектуальное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D946A2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Создается условия для развития интеллектуального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Юнармейцы получают конкретные знания и практический опыт, обучаясь у педагогов.</w:t>
      </w:r>
    </w:p>
    <w:p w:rsidR="007C11B5" w:rsidRPr="007C11B5" w:rsidRDefault="007C11B5" w:rsidP="00D946A2">
      <w:pPr>
        <w:numPr>
          <w:ilvl w:val="0"/>
          <w:numId w:val="15"/>
        </w:numPr>
        <w:tabs>
          <w:tab w:val="left" w:pos="567"/>
        </w:tabs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края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Расширение представлений обучающихся о традициях и культуре народов Татарстана.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краю.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«Я -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века»</w:t>
      </w:r>
    </w:p>
    <w:p w:rsidR="007C11B5" w:rsidRPr="007C11B5" w:rsidRDefault="007C11B5" w:rsidP="00D946A2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Развитие волонтерского движения, формирование позитивных установок обучающихся на добровольческую деятельность.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Благотворительные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ярмарки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D946A2">
      <w:pPr>
        <w:spacing w:before="7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D946A2">
      <w:pPr>
        <w:spacing w:before="36" w:after="0" w:line="240" w:lineRule="auto"/>
        <w:ind w:right="82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руководящие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органы,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ВВПОД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«ЮНАРМИЯ»;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особенности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идеологического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противоборства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современном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этапе;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2443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знакомлены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Т.Т.Х.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образцов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(в сравнении) вооружение иностранных армий.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5"/>
        </w:tabs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устройство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ручных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пользования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ими;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движения;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игровых видов спорта и армрестинга.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Будут 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(взвода)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оружием,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песню;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походном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боевом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порядке;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pacing w:val="-2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играть в футбол, волейбол, баскетбол и соревноваться в армрестлинге.</w:t>
      </w:r>
    </w:p>
    <w:p w:rsidR="007C11B5" w:rsidRPr="007C11B5" w:rsidRDefault="007C11B5" w:rsidP="007C11B5">
      <w:pPr>
        <w:spacing w:after="0" w:line="240" w:lineRule="auto"/>
        <w:ind w:right="33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Pr="007C11B5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A16602" w:rsidRDefault="00A16602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4.1.Методическое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A16602" w:rsidRDefault="00A16602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4.1.2.Дидактические материалы.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Учебные плакаты: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Автомат Калашникова;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Транспортировка пострадавшего;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Первая медицинская помощь;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Топографические условные знаки.</w:t>
      </w:r>
    </w:p>
    <w:p w:rsidR="00A16602" w:rsidRDefault="00A16602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наличие спортивного зала, спортивной площадки ,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программы требуется учебные макеты автомата Калашникова, пневматические винтовки,   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A16602" w:rsidRDefault="00A16602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334" w:rsidRDefault="002D5334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334" w:rsidRDefault="002D5334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11B5" w:rsidRPr="007C11B5" w:rsidRDefault="007C11B5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Кадровое обеспечение</w:t>
      </w:r>
    </w:p>
    <w:p w:rsidR="007C11B5" w:rsidRPr="007C11B5" w:rsidRDefault="007C11B5" w:rsidP="001D166F">
      <w:pPr>
        <w:tabs>
          <w:tab w:val="left" w:pos="8080"/>
        </w:tabs>
        <w:spacing w:after="200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дополнительного обра</w:t>
      </w:r>
      <w:r w:rsidR="0017054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</w:t>
      </w:r>
      <w:r w:rsidR="00D6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Хамидуллина Айгуль Расимовна, имеющая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</w:t>
      </w:r>
      <w:r w:rsidR="0017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</w:t>
      </w:r>
      <w:r w:rsidR="00D6559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азование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2D5334" w:rsidRDefault="002D5334" w:rsidP="002D5334">
      <w:pPr>
        <w:shd w:val="clear" w:color="auto" w:fill="FFFFFF"/>
        <w:autoSpaceDN w:val="0"/>
        <w:spacing w:after="0" w:line="31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 контроля и оценочные материалы</w:t>
      </w:r>
    </w:p>
    <w:p w:rsidR="007C11B5" w:rsidRPr="007C11B5" w:rsidRDefault="007C11B5" w:rsidP="007C11B5">
      <w:pPr>
        <w:spacing w:before="1" w:after="0" w:line="240" w:lineRule="auto"/>
        <w:ind w:right="14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               Периодичность</w:t>
      </w:r>
      <w:r w:rsidRPr="007C11B5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диагностики</w:t>
      </w:r>
    </w:p>
    <w:p w:rsidR="007C11B5" w:rsidRPr="007C11B5" w:rsidRDefault="007C11B5" w:rsidP="007C11B5">
      <w:pPr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7C11B5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7C11B5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деятельности: 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диагностическая беседа, тестирование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замеров</w:t>
      </w:r>
      <w:r w:rsidRPr="007C11B5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фиксации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деятельности</w:t>
      </w: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: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контрольный урок, творческая встреча, викторина</w:t>
      </w:r>
    </w:p>
    <w:p w:rsidR="007C11B5" w:rsidRPr="007C11B5" w:rsidRDefault="007C11B5" w:rsidP="007C11B5">
      <w:pPr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D945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2D5334" w:rsidRDefault="002D5334" w:rsidP="002D53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7C11B5" w:rsidRPr="007C11B5" w:rsidRDefault="007C11B5" w:rsidP="007C11B5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Москва.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spacing w:before="2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топография.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2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Сил. 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«Огневая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А.Н. Иванов, И.С. Степанов. «Армпресс»2002 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64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«Защита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 -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обязанность каждого гражданина» Выпуск 1. В.В. Смирнов, Г.Я. Чернышев, М.И. Горбылѐв. ООО</w:t>
      </w:r>
    </w:p>
    <w:p w:rsidR="007C11B5" w:rsidRPr="007C11B5" w:rsidRDefault="007C11B5" w:rsidP="001D166F">
      <w:pPr>
        <w:tabs>
          <w:tab w:val="left" w:pos="1134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«Редакция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журнала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18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патриота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«Символы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 Иванов, М.Г. Иванович. «Армпресс». 2001г.</w:t>
      </w:r>
    </w:p>
    <w:p w:rsidR="007C11B5" w:rsidRPr="007C11B5" w:rsidRDefault="007C11B5" w:rsidP="001D166F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«Боевые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традиции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 Сил.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Символы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чести».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Иванов,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Воронин.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«Армпресс».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2001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г.</w:t>
      </w:r>
    </w:p>
    <w:p w:rsidR="007C11B5" w:rsidRPr="007C11B5" w:rsidRDefault="007C11B5" w:rsidP="007C11B5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7C11B5" w:rsidRPr="007C11B5" w:rsidRDefault="007C11B5" w:rsidP="007C11B5">
      <w:pPr>
        <w:tabs>
          <w:tab w:val="left" w:pos="1134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организация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районного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кабинета военно-профессиональной направленности молодежи - Курган: «Парус-М», 2002.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 «Завуч»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№5,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года.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Макаров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«Быть,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казаться».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Кирсанов В.В., Катомин Н.Н. «Из опыта работы Первого Московского кадетского корпуса».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жизнедеятельности»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«Патриот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Отечества»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426"/>
          <w:tab w:val="left" w:pos="1889"/>
          <w:tab w:val="left" w:pos="1890"/>
        </w:tabs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Наставление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Силах Российской Федерации - М.: Воениздат,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  <w:tab w:val="left" w:pos="1889"/>
          <w:tab w:val="left" w:pos="189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безопасности жизнедеятельности. Учебник для учащихся 10 класса общеобразовательных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учреждений.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4-е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издание.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Смирнов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А.Т.,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Мишин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Учебник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11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класса общеобразовательных учреждений. 4-е издание, исправленное и дополненное. Авторы: Смирнов А.Т., Мишин Б.Н., 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Среднее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образование.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А.Т. Смирнов, Б.И. Мишин, В.А. Васнев. Москва «АСАДЕМА». 2002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военной службы: Учебное пособие для классов военно-спортивной направленности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/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Антонов,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Коротаева,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Суняйкин;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ред.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Усманова - Курган,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709"/>
          <w:tab w:val="left" w:pos="156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условиях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природы.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С.Э.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Некляев. Москва. Гуманитарный издательский центр «ВЛАДОС». 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Ефимов,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Мамаев: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Методические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рекомендации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организации обязательной и добровольной подготовки граждан к военной службе - Тарко-Сале: </w:t>
      </w:r>
      <w:r w:rsidRPr="007C11B5">
        <w:rPr>
          <w:rFonts w:ascii="Times New Roman" w:eastAsia="Times New Roman" w:hAnsi="Times New Roman" w:cs="Times New Roman"/>
        </w:rPr>
        <w:t>«Северный</w:t>
      </w:r>
      <w:r w:rsidRPr="007C11B5">
        <w:rPr>
          <w:rFonts w:ascii="Times New Roman" w:eastAsia="Times New Roman" w:hAnsi="Times New Roman" w:cs="Times New Roman"/>
          <w:spacing w:val="-8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луч»,</w:t>
      </w:r>
      <w:r w:rsidRPr="007C11B5">
        <w:rPr>
          <w:rFonts w:ascii="Times New Roman" w:eastAsia="Times New Roman" w:hAnsi="Times New Roman" w:cs="Times New Roman"/>
          <w:spacing w:val="-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Сборник нормативных документов и материалов по патриотическому воспитанию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службе.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М: «Мнемозина»,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2003.</w:t>
      </w:r>
    </w:p>
    <w:p w:rsidR="007C11B5" w:rsidRPr="00A16602" w:rsidRDefault="007C11B5" w:rsidP="00A16602">
      <w:pPr>
        <w:numPr>
          <w:ilvl w:val="1"/>
          <w:numId w:val="1"/>
        </w:numPr>
        <w:spacing w:before="1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Система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военно-патриотического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воспитания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 Автор: В.И. Бачевский. ООО «Редакция журнала «Военные знания» 2001г</w:t>
      </w:r>
    </w:p>
    <w:p w:rsidR="001D166F" w:rsidRPr="007C11B5" w:rsidRDefault="001D166F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7C11B5" w:rsidRPr="00DA35C8" w:rsidRDefault="007C11B5" w:rsidP="007C11B5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1D166F" w:rsidRPr="001D166F" w:rsidRDefault="001D166F" w:rsidP="001D16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166F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</w:t>
      </w:r>
      <w:r w:rsidR="00A16602">
        <w:rPr>
          <w:rFonts w:ascii="Times New Roman" w:eastAsia="Calibri" w:hAnsi="Times New Roman" w:cs="Times New Roman"/>
          <w:b/>
          <w:sz w:val="24"/>
          <w:szCs w:val="24"/>
        </w:rPr>
        <w:t xml:space="preserve"> план на 2025-2026</w:t>
      </w:r>
      <w:r w:rsidRPr="001D166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7C11B5" w:rsidRPr="00DA35C8" w:rsidRDefault="00A16602" w:rsidP="00DA35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1D166F">
        <w:rPr>
          <w:rFonts w:ascii="Times New Roman" w:eastAsia="Calibri" w:hAnsi="Times New Roman" w:cs="Times New Roman"/>
          <w:sz w:val="24"/>
          <w:szCs w:val="24"/>
        </w:rPr>
        <w:t xml:space="preserve"> год обучения</w:t>
      </w:r>
    </w:p>
    <w:p w:rsidR="00DA35C8" w:rsidRDefault="00DA35C8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tbl>
      <w:tblPr>
        <w:tblStyle w:val="32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944"/>
        <w:gridCol w:w="870"/>
        <w:gridCol w:w="1418"/>
        <w:gridCol w:w="850"/>
        <w:gridCol w:w="3969"/>
        <w:gridCol w:w="1701"/>
      </w:tblGrid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</w:t>
            </w:r>
          </w:p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Цель и задачи объединения. Режим работы.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План занятий.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Санитарно-гигиенические требования к проведению занятий, правила поведения на занятиях. Инструктаж по ТБ. 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вступления в Юнармию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Юнармейское движение в Республике Татарстан. Выполнение воинского приветствия в строю на месте и в движении.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Выполнение воинского приветствия на месте, в движении и с оружием.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воинского приветствия вне строя.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в строю на месте и в движении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на месте и в движении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Порядок выполнения воинского приветствия вне строя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с оружием.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Законодательство о поведении с оружием. Техника безопасности при использовании оружия.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Холодное оружие и приемы его использования. Стрелковое оружие. Материальная часть стрелкового оружия.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Боеприпасы. Основы стрельбы. Способы стрельбы.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Сдача норматива ГТО по стрельбе из пневматической винтовки по мишени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Страницы истории отечественных детско-юношеских патриотических движений (Скаутское движение в Российской империи)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Пионерия в СССР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Военно-тактическая игра «Зарница»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Военно-тактическая игра «Орленок»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Военно-тактические игры «Орленок». Просмотр учебных и художественных фильмов.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Встреча с участником боевых действий у Монумента погибших воинов в годы ВОВ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и структура Вооруженных Сил Российской Федерации.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Военная форма. Воинские звания.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Боевые награды Российской Федерации.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навыков строевой подготовки.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Определение видов формы и знаков отличия.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наград.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селу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физкультурно-оздоровительной работы. Техника безопасности при занятиях лыжной подготовкой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по пересеченной местности в пешем порядке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Торможения «плугом».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занятиях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Футбол. Ведение мяча змейкой, удары по воротам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Футбол. Ведение мяча змейкой, удары по ворота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занятиях лыжной подготовкой,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r w:rsidRPr="00DA35C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физкультурно-оздоровительной 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  <w:r w:rsidRPr="00DA35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A35C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волонтерской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деятельностью.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 эстетическое занятие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Бег на длинную дистанцию по пересеченной местности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Пеший поход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596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44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6602" w:rsidRPr="00DA35C8" w:rsidRDefault="00A16602" w:rsidP="00A166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A16602" w:rsidRPr="00DA35C8" w:rsidTr="00A16602">
        <w:tc>
          <w:tcPr>
            <w:tcW w:w="3828" w:type="dxa"/>
            <w:gridSpan w:val="4"/>
          </w:tcPr>
          <w:p w:rsidR="00A16602" w:rsidRPr="004C2253" w:rsidRDefault="00A16602" w:rsidP="00A166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C225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850" w:type="dxa"/>
          </w:tcPr>
          <w:p w:rsidR="00A16602" w:rsidRPr="004C2253" w:rsidRDefault="00A16602" w:rsidP="00A166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C225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3969" w:type="dxa"/>
          </w:tcPr>
          <w:p w:rsidR="00A16602" w:rsidRPr="004C2253" w:rsidRDefault="00A16602" w:rsidP="00A166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6602" w:rsidRPr="00DA35C8" w:rsidRDefault="00A16602" w:rsidP="00A166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22130" w:rsidRPr="007C11B5" w:rsidRDefault="00722130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  <w:sectPr w:rsidR="00722130" w:rsidRPr="007C11B5" w:rsidSect="00722130">
          <w:pgSz w:w="11910" w:h="16840" w:code="9"/>
          <w:pgMar w:top="780" w:right="853" w:bottom="1240" w:left="1560" w:header="0" w:footer="1058" w:gutter="0"/>
          <w:cols w:space="720"/>
          <w:titlePg/>
          <w:docGrid w:linePitch="299"/>
        </w:sectPr>
      </w:pPr>
    </w:p>
    <w:p w:rsidR="007C11B5" w:rsidRDefault="007C11B5"/>
    <w:sectPr w:rsidR="007C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792" w:rsidRDefault="00677792">
      <w:pPr>
        <w:spacing w:after="0" w:line="240" w:lineRule="auto"/>
      </w:pPr>
      <w:r>
        <w:separator/>
      </w:r>
    </w:p>
  </w:endnote>
  <w:endnote w:type="continuationSeparator" w:id="0">
    <w:p w:rsidR="00677792" w:rsidRDefault="0067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0267861"/>
      <w:docPartObj>
        <w:docPartGallery w:val="Page Numbers (Bottom of Page)"/>
        <w:docPartUnique/>
      </w:docPartObj>
    </w:sdtPr>
    <w:sdtEndPr/>
    <w:sdtContent>
      <w:p w:rsidR="002D5334" w:rsidRDefault="002D533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E13">
          <w:rPr>
            <w:noProof/>
          </w:rPr>
          <w:t>3</w:t>
        </w:r>
        <w:r>
          <w:fldChar w:fldCharType="end"/>
        </w:r>
      </w:p>
    </w:sdtContent>
  </w:sdt>
  <w:p w:rsidR="002D5334" w:rsidRDefault="002D5334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792" w:rsidRDefault="00677792">
      <w:pPr>
        <w:spacing w:after="0" w:line="240" w:lineRule="auto"/>
      </w:pPr>
      <w:r>
        <w:separator/>
      </w:r>
    </w:p>
  </w:footnote>
  <w:footnote w:type="continuationSeparator" w:id="0">
    <w:p w:rsidR="00677792" w:rsidRDefault="00677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62DA8"/>
    <w:multiLevelType w:val="hybridMultilevel"/>
    <w:tmpl w:val="78BC2A4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9326D8"/>
    <w:multiLevelType w:val="hybridMultilevel"/>
    <w:tmpl w:val="E7E6FEAC"/>
    <w:lvl w:ilvl="0" w:tplc="C6B24B14">
      <w:start w:val="1"/>
      <w:numFmt w:val="bullet"/>
      <w:lvlText w:val=""/>
      <w:lvlJc w:val="left"/>
      <w:pPr>
        <w:ind w:left="21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4A9DC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4867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82BA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E6EC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4A23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6510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A892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18DE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E236F9"/>
    <w:multiLevelType w:val="multilevel"/>
    <w:tmpl w:val="7C82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6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7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8">
    <w:nsid w:val="14301BA0"/>
    <w:multiLevelType w:val="hybridMultilevel"/>
    <w:tmpl w:val="AB36AFE2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520852"/>
    <w:multiLevelType w:val="hybridMultilevel"/>
    <w:tmpl w:val="AAD0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FF82313"/>
    <w:multiLevelType w:val="hybridMultilevel"/>
    <w:tmpl w:val="9B4AD89C"/>
    <w:lvl w:ilvl="0" w:tplc="6010A6EA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238FE">
      <w:start w:val="1"/>
      <w:numFmt w:val="lowerLetter"/>
      <w:lvlText w:val="%2"/>
      <w:lvlJc w:val="left"/>
      <w:pPr>
        <w:ind w:left="1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AFBFA">
      <w:start w:val="1"/>
      <w:numFmt w:val="lowerRoman"/>
      <w:lvlText w:val="%3"/>
      <w:lvlJc w:val="left"/>
      <w:pPr>
        <w:ind w:left="2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E6330">
      <w:start w:val="1"/>
      <w:numFmt w:val="decimal"/>
      <w:lvlText w:val="%4"/>
      <w:lvlJc w:val="left"/>
      <w:pPr>
        <w:ind w:left="3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6CA26">
      <w:start w:val="1"/>
      <w:numFmt w:val="lowerLetter"/>
      <w:lvlText w:val="%5"/>
      <w:lvlJc w:val="left"/>
      <w:pPr>
        <w:ind w:left="4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6BB6A">
      <w:start w:val="1"/>
      <w:numFmt w:val="lowerRoman"/>
      <w:lvlText w:val="%6"/>
      <w:lvlJc w:val="left"/>
      <w:pPr>
        <w:ind w:left="4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C6484">
      <w:start w:val="1"/>
      <w:numFmt w:val="decimal"/>
      <w:lvlText w:val="%7"/>
      <w:lvlJc w:val="left"/>
      <w:pPr>
        <w:ind w:left="5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6994A">
      <w:start w:val="1"/>
      <w:numFmt w:val="lowerLetter"/>
      <w:lvlText w:val="%8"/>
      <w:lvlJc w:val="left"/>
      <w:pPr>
        <w:ind w:left="6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02354">
      <w:start w:val="1"/>
      <w:numFmt w:val="lowerRoman"/>
      <w:lvlText w:val="%9"/>
      <w:lvlJc w:val="left"/>
      <w:pPr>
        <w:ind w:left="7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13E11D4"/>
    <w:multiLevelType w:val="hybridMultilevel"/>
    <w:tmpl w:val="31DABEB4"/>
    <w:lvl w:ilvl="0" w:tplc="95265EE4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EE46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2239A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AD7AE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02EB4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2CF72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26BDA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2FE96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E2D68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187239"/>
    <w:multiLevelType w:val="singleLevel"/>
    <w:tmpl w:val="6A0CB9B4"/>
    <w:lvl w:ilvl="0">
      <w:start w:val="10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4">
    <w:nsid w:val="27E70FF4"/>
    <w:multiLevelType w:val="multilevel"/>
    <w:tmpl w:val="903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6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17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18">
    <w:nsid w:val="31747DCC"/>
    <w:multiLevelType w:val="multilevel"/>
    <w:tmpl w:val="A638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802418"/>
    <w:multiLevelType w:val="hybridMultilevel"/>
    <w:tmpl w:val="EF6CAC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21">
    <w:nsid w:val="3A4E07F7"/>
    <w:multiLevelType w:val="hybridMultilevel"/>
    <w:tmpl w:val="9F66B3C4"/>
    <w:lvl w:ilvl="0" w:tplc="252EB8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AB45C8D"/>
    <w:multiLevelType w:val="multilevel"/>
    <w:tmpl w:val="C07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6C32A6"/>
    <w:multiLevelType w:val="singleLevel"/>
    <w:tmpl w:val="7D7EBBD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4">
    <w:nsid w:val="3EE5129B"/>
    <w:multiLevelType w:val="hybridMultilevel"/>
    <w:tmpl w:val="A8F89F4E"/>
    <w:lvl w:ilvl="0" w:tplc="F75060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CC3E1B"/>
    <w:multiLevelType w:val="singleLevel"/>
    <w:tmpl w:val="862488FA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6">
    <w:nsid w:val="4123109D"/>
    <w:multiLevelType w:val="hybridMultilevel"/>
    <w:tmpl w:val="B3E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6C23863"/>
    <w:multiLevelType w:val="hybridMultilevel"/>
    <w:tmpl w:val="F4B43C30"/>
    <w:lvl w:ilvl="0" w:tplc="683AE7E2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282C0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E50FC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47B4C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8C278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EE8B0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4AEAC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06804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D49EA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29">
    <w:nsid w:val="49CE171C"/>
    <w:multiLevelType w:val="hybridMultilevel"/>
    <w:tmpl w:val="7AF22312"/>
    <w:lvl w:ilvl="0" w:tplc="D8667934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882C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A1010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8F72C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EEBDA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8B1E4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0A098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8E5AE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27464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31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32">
    <w:nsid w:val="531D4BCC"/>
    <w:multiLevelType w:val="hybridMultilevel"/>
    <w:tmpl w:val="22FA17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3424556"/>
    <w:multiLevelType w:val="multilevel"/>
    <w:tmpl w:val="7EA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35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36">
    <w:nsid w:val="5C516599"/>
    <w:multiLevelType w:val="hybridMultilevel"/>
    <w:tmpl w:val="D122B34A"/>
    <w:lvl w:ilvl="0" w:tplc="8A52F624">
      <w:start w:val="3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4DE8C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01814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40250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4588E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E81AF8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83E26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0070C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509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DDB60F2"/>
    <w:multiLevelType w:val="hybridMultilevel"/>
    <w:tmpl w:val="E0A6E5A4"/>
    <w:lvl w:ilvl="0" w:tplc="7F2E7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39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40">
    <w:nsid w:val="6AF50C11"/>
    <w:multiLevelType w:val="multilevel"/>
    <w:tmpl w:val="3EA4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42">
    <w:nsid w:val="6FD5166D"/>
    <w:multiLevelType w:val="hybridMultilevel"/>
    <w:tmpl w:val="E7822B78"/>
    <w:lvl w:ilvl="0" w:tplc="46E8C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44">
    <w:nsid w:val="74506C82"/>
    <w:multiLevelType w:val="hybridMultilevel"/>
    <w:tmpl w:val="D7986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abstractNum w:abstractNumId="46">
    <w:nsid w:val="79E22815"/>
    <w:multiLevelType w:val="multilevel"/>
    <w:tmpl w:val="C398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371AE1"/>
    <w:multiLevelType w:val="hybridMultilevel"/>
    <w:tmpl w:val="4126A83C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43"/>
  </w:num>
  <w:num w:numId="3">
    <w:abstractNumId w:val="16"/>
  </w:num>
  <w:num w:numId="4">
    <w:abstractNumId w:val="20"/>
  </w:num>
  <w:num w:numId="5">
    <w:abstractNumId w:val="34"/>
  </w:num>
  <w:num w:numId="6">
    <w:abstractNumId w:val="28"/>
  </w:num>
  <w:num w:numId="7">
    <w:abstractNumId w:val="30"/>
  </w:num>
  <w:num w:numId="8">
    <w:abstractNumId w:val="38"/>
  </w:num>
  <w:num w:numId="9">
    <w:abstractNumId w:val="31"/>
  </w:num>
  <w:num w:numId="10">
    <w:abstractNumId w:val="41"/>
  </w:num>
  <w:num w:numId="11">
    <w:abstractNumId w:val="5"/>
  </w:num>
  <w:num w:numId="12">
    <w:abstractNumId w:val="17"/>
  </w:num>
  <w:num w:numId="13">
    <w:abstractNumId w:val="39"/>
  </w:num>
  <w:num w:numId="14">
    <w:abstractNumId w:val="6"/>
  </w:num>
  <w:num w:numId="15">
    <w:abstractNumId w:val="35"/>
  </w:num>
  <w:num w:numId="16">
    <w:abstractNumId w:val="15"/>
  </w:num>
  <w:num w:numId="17">
    <w:abstractNumId w:val="1"/>
  </w:num>
  <w:num w:numId="18">
    <w:abstractNumId w:val="25"/>
  </w:num>
  <w:num w:numId="19">
    <w:abstractNumId w:val="13"/>
  </w:num>
  <w:num w:numId="20">
    <w:abstractNumId w:val="23"/>
  </w:num>
  <w:num w:numId="21">
    <w:abstractNumId w:val="23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7"/>
  </w:num>
  <w:num w:numId="23">
    <w:abstractNumId w:val="3"/>
  </w:num>
  <w:num w:numId="24">
    <w:abstractNumId w:val="9"/>
  </w:num>
  <w:num w:numId="25">
    <w:abstractNumId w:val="26"/>
  </w:num>
  <w:num w:numId="26">
    <w:abstractNumId w:val="19"/>
  </w:num>
  <w:num w:numId="27">
    <w:abstractNumId w:val="32"/>
  </w:num>
  <w:num w:numId="28">
    <w:abstractNumId w:val="2"/>
  </w:num>
  <w:num w:numId="29">
    <w:abstractNumId w:val="24"/>
  </w:num>
  <w:num w:numId="30">
    <w:abstractNumId w:val="42"/>
  </w:num>
  <w:num w:numId="31">
    <w:abstractNumId w:val="8"/>
  </w:num>
  <w:num w:numId="32">
    <w:abstractNumId w:val="47"/>
  </w:num>
  <w:num w:numId="33">
    <w:abstractNumId w:val="12"/>
  </w:num>
  <w:num w:numId="34">
    <w:abstractNumId w:val="11"/>
  </w:num>
  <w:num w:numId="35">
    <w:abstractNumId w:val="36"/>
  </w:num>
  <w:num w:numId="36">
    <w:abstractNumId w:val="29"/>
  </w:num>
  <w:num w:numId="37">
    <w:abstractNumId w:val="27"/>
  </w:num>
  <w:num w:numId="38">
    <w:abstractNumId w:val="44"/>
  </w:num>
  <w:num w:numId="39">
    <w:abstractNumId w:val="37"/>
  </w:num>
  <w:num w:numId="40">
    <w:abstractNumId w:val="46"/>
  </w:num>
  <w:num w:numId="41">
    <w:abstractNumId w:val="4"/>
  </w:num>
  <w:num w:numId="42">
    <w:abstractNumId w:val="14"/>
  </w:num>
  <w:num w:numId="43">
    <w:abstractNumId w:val="33"/>
  </w:num>
  <w:num w:numId="44">
    <w:abstractNumId w:val="40"/>
  </w:num>
  <w:num w:numId="45">
    <w:abstractNumId w:val="18"/>
  </w:num>
  <w:num w:numId="46">
    <w:abstractNumId w:val="22"/>
  </w:num>
  <w:num w:numId="47">
    <w:abstractNumId w:val="0"/>
  </w:num>
  <w:num w:numId="48">
    <w:abstractNumId w:val="21"/>
  </w:num>
  <w:num w:numId="4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0B"/>
    <w:rsid w:val="00025181"/>
    <w:rsid w:val="000554A4"/>
    <w:rsid w:val="00094FE9"/>
    <w:rsid w:val="00096B84"/>
    <w:rsid w:val="000E237B"/>
    <w:rsid w:val="0011671A"/>
    <w:rsid w:val="00155EE5"/>
    <w:rsid w:val="0017054E"/>
    <w:rsid w:val="00173369"/>
    <w:rsid w:val="00185C1F"/>
    <w:rsid w:val="001D166F"/>
    <w:rsid w:val="002D3EA3"/>
    <w:rsid w:val="002D5334"/>
    <w:rsid w:val="003426EF"/>
    <w:rsid w:val="00364FDE"/>
    <w:rsid w:val="0044080B"/>
    <w:rsid w:val="006277AB"/>
    <w:rsid w:val="00665F30"/>
    <w:rsid w:val="00677792"/>
    <w:rsid w:val="00686E13"/>
    <w:rsid w:val="00722130"/>
    <w:rsid w:val="007C11B5"/>
    <w:rsid w:val="009A31A5"/>
    <w:rsid w:val="00A16602"/>
    <w:rsid w:val="00B7687B"/>
    <w:rsid w:val="00C248DB"/>
    <w:rsid w:val="00C75514"/>
    <w:rsid w:val="00C8052B"/>
    <w:rsid w:val="00CA7468"/>
    <w:rsid w:val="00D1345B"/>
    <w:rsid w:val="00D65595"/>
    <w:rsid w:val="00D9459C"/>
    <w:rsid w:val="00D946A2"/>
    <w:rsid w:val="00DA35C8"/>
    <w:rsid w:val="00E7478A"/>
    <w:rsid w:val="00F0035E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F8970E-DE5D-45D6-9434-F5136C6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22130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2130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22130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130"/>
    <w:pPr>
      <w:keepNext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130"/>
    <w:pPr>
      <w:spacing w:before="240" w:after="6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C11B5"/>
  </w:style>
  <w:style w:type="table" w:customStyle="1" w:styleId="TableNormal">
    <w:name w:val="Table Normal"/>
    <w:uiPriority w:val="2"/>
    <w:semiHidden/>
    <w:unhideWhenUsed/>
    <w:qFormat/>
    <w:rsid w:val="007C11B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C11B5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C11B5"/>
    <w:pPr>
      <w:spacing w:after="0" w:line="240" w:lineRule="auto"/>
      <w:ind w:left="1452" w:right="14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C11B5"/>
    <w:pPr>
      <w:spacing w:after="0" w:line="240" w:lineRule="auto"/>
      <w:ind w:left="1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C11B5"/>
    <w:pPr>
      <w:spacing w:before="41" w:after="0" w:line="240" w:lineRule="auto"/>
      <w:ind w:left="118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C11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C11B5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7C11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7C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unhideWhenUsed/>
    <w:rsid w:val="007C11B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7C11B5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39"/>
    <w:rsid w:val="007C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1D166F"/>
  </w:style>
  <w:style w:type="table" w:customStyle="1" w:styleId="23">
    <w:name w:val="Сетка таблицы2"/>
    <w:basedOn w:val="a1"/>
    <w:next w:val="ab"/>
    <w:uiPriority w:val="59"/>
    <w:rsid w:val="001D16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b"/>
    <w:uiPriority w:val="59"/>
    <w:rsid w:val="00DA35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2213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21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22130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2213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2130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722130"/>
  </w:style>
  <w:style w:type="table" w:customStyle="1" w:styleId="41">
    <w:name w:val="Сетка таблицы4"/>
    <w:basedOn w:val="a1"/>
    <w:next w:val="ab"/>
    <w:uiPriority w:val="59"/>
    <w:rsid w:val="007221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722130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722130"/>
    <w:pPr>
      <w:tabs>
        <w:tab w:val="right" w:leader="dot" w:pos="9911"/>
      </w:tabs>
      <w:spacing w:before="120" w:after="0" w:line="240" w:lineRule="auto"/>
      <w:ind w:left="220"/>
    </w:pPr>
    <w:rPr>
      <w:rFonts w:ascii="Times New Roman" w:eastAsia="Times New Roman" w:hAnsi="Times New Roman" w:cs="Times New Roman"/>
      <w:iCs/>
      <w:noProof/>
      <w:sz w:val="24"/>
      <w:szCs w:val="24"/>
      <w:lang w:eastAsia="ru-RU"/>
    </w:rPr>
  </w:style>
  <w:style w:type="paragraph" w:styleId="34">
    <w:name w:val="toc 3"/>
    <w:basedOn w:val="a"/>
    <w:next w:val="a"/>
    <w:autoRedefine/>
    <w:uiPriority w:val="39"/>
    <w:unhideWhenUsed/>
    <w:qFormat/>
    <w:rsid w:val="00722130"/>
    <w:pPr>
      <w:spacing w:after="0" w:line="240" w:lineRule="auto"/>
      <w:ind w:left="440"/>
    </w:pPr>
    <w:rPr>
      <w:rFonts w:ascii="Calibri" w:eastAsia="Calibri" w:hAnsi="Calibri" w:cs="Calibri"/>
      <w:sz w:val="20"/>
      <w:szCs w:val="20"/>
    </w:rPr>
  </w:style>
  <w:style w:type="character" w:styleId="af">
    <w:name w:val="Hyperlink"/>
    <w:uiPriority w:val="99"/>
    <w:unhideWhenUsed/>
    <w:rsid w:val="00722130"/>
    <w:rPr>
      <w:color w:val="0000FF"/>
      <w:u w:val="single"/>
    </w:rPr>
  </w:style>
  <w:style w:type="paragraph" w:styleId="42">
    <w:name w:val="toc 4"/>
    <w:basedOn w:val="a"/>
    <w:next w:val="a"/>
    <w:autoRedefine/>
    <w:uiPriority w:val="39"/>
    <w:unhideWhenUsed/>
    <w:rsid w:val="00722130"/>
    <w:pPr>
      <w:spacing w:after="0" w:line="240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13">
    <w:name w:val="toc 1"/>
    <w:basedOn w:val="a"/>
    <w:next w:val="a"/>
    <w:autoRedefine/>
    <w:uiPriority w:val="39"/>
    <w:unhideWhenUsed/>
    <w:qFormat/>
    <w:rsid w:val="00722130"/>
    <w:pPr>
      <w:spacing w:before="240" w:after="12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722130"/>
    <w:pPr>
      <w:spacing w:after="0" w:line="240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722130"/>
    <w:pPr>
      <w:spacing w:after="0" w:line="240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722130"/>
    <w:pPr>
      <w:spacing w:after="0" w:line="240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722130"/>
    <w:pPr>
      <w:spacing w:after="0" w:line="240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722130"/>
    <w:pPr>
      <w:spacing w:after="0" w:line="240" w:lineRule="auto"/>
      <w:ind w:left="1760"/>
    </w:pPr>
    <w:rPr>
      <w:rFonts w:ascii="Calibri" w:eastAsia="Calibri" w:hAnsi="Calibri" w:cs="Calibri"/>
      <w:sz w:val="20"/>
      <w:szCs w:val="20"/>
    </w:rPr>
  </w:style>
  <w:style w:type="paragraph" w:styleId="af0">
    <w:name w:val="footnote text"/>
    <w:aliases w:val="Знак6 Знак,F1 Знак,Знак6,F1"/>
    <w:basedOn w:val="a"/>
    <w:link w:val="af1"/>
    <w:unhideWhenUsed/>
    <w:rsid w:val="00722130"/>
    <w:pPr>
      <w:spacing w:after="20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aliases w:val="Знак6 Знак Знак1,F1 Знак Знак1,Знак6 Знак2,F1 Знак2"/>
    <w:basedOn w:val="a0"/>
    <w:link w:val="af0"/>
    <w:rsid w:val="00722130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nhideWhenUsed/>
    <w:rsid w:val="00722130"/>
    <w:rPr>
      <w:vertAlign w:val="superscript"/>
    </w:rPr>
  </w:style>
  <w:style w:type="paragraph" w:styleId="14">
    <w:name w:val="index 1"/>
    <w:basedOn w:val="a"/>
    <w:next w:val="a"/>
    <w:autoRedefine/>
    <w:uiPriority w:val="99"/>
    <w:semiHidden/>
    <w:unhideWhenUsed/>
    <w:rsid w:val="00722130"/>
    <w:pPr>
      <w:spacing w:after="200" w:line="240" w:lineRule="auto"/>
      <w:ind w:left="220" w:hanging="220"/>
      <w:jc w:val="center"/>
    </w:pPr>
    <w:rPr>
      <w:rFonts w:ascii="Calibri" w:eastAsia="Calibri" w:hAnsi="Calibri" w:cs="Times New Roman"/>
    </w:rPr>
  </w:style>
  <w:style w:type="paragraph" w:styleId="35">
    <w:name w:val="Body Text Indent 3"/>
    <w:basedOn w:val="a"/>
    <w:link w:val="36"/>
    <w:uiPriority w:val="99"/>
    <w:semiHidden/>
    <w:unhideWhenUsed/>
    <w:rsid w:val="00722130"/>
    <w:pPr>
      <w:spacing w:after="120" w:line="240" w:lineRule="auto"/>
      <w:ind w:left="283"/>
      <w:jc w:val="center"/>
    </w:pPr>
    <w:rPr>
      <w:rFonts w:ascii="Calibri" w:eastAsia="Calibri" w:hAnsi="Calibri" w:cs="Times New Roman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722130"/>
    <w:rPr>
      <w:rFonts w:ascii="Calibri" w:eastAsia="Calibri" w:hAnsi="Calibri" w:cs="Times New Roman"/>
      <w:sz w:val="16"/>
      <w:szCs w:val="16"/>
    </w:rPr>
  </w:style>
  <w:style w:type="paragraph" w:styleId="af3">
    <w:name w:val="Body Text Indent"/>
    <w:basedOn w:val="a"/>
    <w:link w:val="af4"/>
    <w:uiPriority w:val="99"/>
    <w:semiHidden/>
    <w:unhideWhenUsed/>
    <w:rsid w:val="00722130"/>
    <w:pPr>
      <w:spacing w:after="120" w:line="240" w:lineRule="auto"/>
      <w:ind w:left="283"/>
      <w:jc w:val="center"/>
    </w:pPr>
    <w:rPr>
      <w:rFonts w:ascii="Calibri" w:eastAsia="Calibri" w:hAnsi="Calibri" w:cs="Times New Roman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722130"/>
    <w:rPr>
      <w:rFonts w:ascii="Calibri" w:eastAsia="Calibri" w:hAnsi="Calibri" w:cs="Times New Roman"/>
    </w:rPr>
  </w:style>
  <w:style w:type="numbering" w:customStyle="1" w:styleId="111">
    <w:name w:val="Нет списка11"/>
    <w:next w:val="a2"/>
    <w:uiPriority w:val="99"/>
    <w:semiHidden/>
    <w:unhideWhenUsed/>
    <w:rsid w:val="0072213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2213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22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722130"/>
    <w:rPr>
      <w:b/>
      <w:bCs/>
    </w:rPr>
  </w:style>
  <w:style w:type="character" w:customStyle="1" w:styleId="15">
    <w:name w:val="Текст сноски Знак1"/>
    <w:aliases w:val="Текст сноски Знак Знак,Знак6 Знак Знак,F1 Знак Знак,Знак6 Знак1,F1 Знак1"/>
    <w:rsid w:val="00722130"/>
    <w:rPr>
      <w:rFonts w:eastAsia="Calibri"/>
      <w:lang w:val="x-none" w:eastAsia="en-US"/>
    </w:rPr>
  </w:style>
  <w:style w:type="paragraph" w:styleId="25">
    <w:name w:val="Body Text 2"/>
    <w:basedOn w:val="a"/>
    <w:link w:val="26"/>
    <w:semiHidden/>
    <w:unhideWhenUsed/>
    <w:rsid w:val="00722130"/>
    <w:pPr>
      <w:spacing w:after="120" w:line="480" w:lineRule="auto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6">
    <w:name w:val="Основной текст 2 Знак"/>
    <w:basedOn w:val="a0"/>
    <w:link w:val="25"/>
    <w:semiHidden/>
    <w:rsid w:val="00722130"/>
    <w:rPr>
      <w:rFonts w:ascii="Times New Roman" w:eastAsia="Calibri" w:hAnsi="Times New Roman" w:cs="Times New Roman"/>
      <w:sz w:val="28"/>
      <w:lang w:val="x-none"/>
    </w:rPr>
  </w:style>
  <w:style w:type="character" w:customStyle="1" w:styleId="apple-converted-space">
    <w:name w:val="apple-converted-space"/>
    <w:rsid w:val="00722130"/>
  </w:style>
  <w:style w:type="character" w:customStyle="1" w:styleId="apple-style-span">
    <w:name w:val="apple-style-span"/>
    <w:rsid w:val="00722130"/>
  </w:style>
  <w:style w:type="paragraph" w:customStyle="1" w:styleId="af5">
    <w:name w:val="А_осн"/>
    <w:basedOn w:val="a"/>
    <w:link w:val="af6"/>
    <w:rsid w:val="0072213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character" w:customStyle="1" w:styleId="af6">
    <w:name w:val="А_осн Знак"/>
    <w:link w:val="af5"/>
    <w:rsid w:val="00722130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table" w:customStyle="1" w:styleId="112">
    <w:name w:val="Сетка таблицы11"/>
    <w:basedOn w:val="a1"/>
    <w:next w:val="ab"/>
    <w:rsid w:val="00722130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22130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f7">
    <w:name w:val="Normal (Web)"/>
    <w:basedOn w:val="a"/>
    <w:rsid w:val="0072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722130"/>
  </w:style>
  <w:style w:type="table" w:customStyle="1" w:styleId="TableGrid">
    <w:name w:val="TableGrid"/>
    <w:rsid w:val="0072213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7221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22130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111"/>
    <w:basedOn w:val="a1"/>
    <w:next w:val="ab"/>
    <w:uiPriority w:val="59"/>
    <w:rsid w:val="0072213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b"/>
    <w:uiPriority w:val="39"/>
    <w:rsid w:val="00722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uiPriority w:val="99"/>
    <w:semiHidden/>
    <w:unhideWhenUsed/>
    <w:rsid w:val="00722130"/>
  </w:style>
  <w:style w:type="table" w:customStyle="1" w:styleId="2110">
    <w:name w:val="Сетка таблицы211"/>
    <w:basedOn w:val="a1"/>
    <w:next w:val="ab"/>
    <w:uiPriority w:val="59"/>
    <w:rsid w:val="007221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7133</Words>
  <Characters>40663</Characters>
  <Application>Microsoft Office Word</Application>
  <DocSecurity>0</DocSecurity>
  <Lines>338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69</vt:i4>
      </vt:variant>
    </vt:vector>
  </HeadingPairs>
  <TitlesOfParts>
    <vt:vector size="70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Направленность программы</vt:lpstr>
      <vt:lpstr>        </vt:lpstr>
      <vt:lpstr>        Отличительные особенности программы</vt:lpstr>
      <vt:lpstr>        Обучающиеся получат возможность научиться:</vt:lpstr>
      <vt:lpstr>        </vt:lpstr>
      <vt:lpstr>        Задачи программы:</vt:lpstr>
      <vt:lpstr>        Формы контроля:</vt:lpstr>
      <vt:lpstr>    </vt:lpstr>
      <vt:lpstr>        </vt:lpstr>
      <vt:lpstr>        Знакомство с основами юнармейского движения</vt:lpstr>
      <vt:lpstr>       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    Военно-историческая подготовка.</vt:lpstr>
      <vt:lpstr>        Основы медико-санитарной подготовки</vt:lpstr>
      <vt:lpstr>        Основы военной службы.</vt:lpstr>
      <vt:lpstr>        Гражданская оборона</vt:lpstr>
      <vt:lpstr>        Боевой листок.</vt:lpstr>
      <vt:lpstr>        Интеллектуальное развитие</vt:lpstr>
      <vt:lpstr>        Изучение традиций и культуры родного края</vt:lpstr>
      <vt:lpstr>        Работа по программе «Я - волонтер 21 века»</vt:lpstr>
      <vt:lpstr>        Ожидаемые результаты.</vt:lpstr>
      <vt:lpstr>        </vt:lpstr>
      <vt:lpstr>        </vt:lpstr>
      <vt:lpstr>    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Литература для педагогов</vt:lpstr>
    </vt:vector>
  </TitlesOfParts>
  <Company/>
  <LinksUpToDate>false</LinksUpToDate>
  <CharactersWithSpaces>47701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20</cp:revision>
  <cp:lastPrinted>2025-09-24T19:16:00Z</cp:lastPrinted>
  <dcterms:created xsi:type="dcterms:W3CDTF">2023-09-26T12:39:00Z</dcterms:created>
  <dcterms:modified xsi:type="dcterms:W3CDTF">2025-10-02T22:08:00Z</dcterms:modified>
</cp:coreProperties>
</file>